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E3A95" w14:textId="092DEDFD" w:rsidR="00B2507F" w:rsidRDefault="002E004D">
      <w:pPr>
        <w:jc w:val="center"/>
      </w:pPr>
      <w:r>
        <w:t>Problem Set #6</w:t>
      </w:r>
    </w:p>
    <w:p w14:paraId="0C9A2E4A" w14:textId="77777777" w:rsidR="00B2507F" w:rsidRDefault="00B2507F">
      <w:pPr>
        <w:jc w:val="center"/>
      </w:pPr>
      <w:r>
        <w:t>ADVANCED SYNOPTIC METEOROLOGY</w:t>
      </w:r>
    </w:p>
    <w:p w14:paraId="11EE7D4A" w14:textId="77777777" w:rsidR="00B2507F" w:rsidRDefault="00B2507F">
      <w:pPr>
        <w:jc w:val="center"/>
      </w:pPr>
      <w:r>
        <w:t>METR 5413</w:t>
      </w:r>
    </w:p>
    <w:p w14:paraId="05494066" w14:textId="777DEA56" w:rsidR="00B2507F" w:rsidRDefault="00A54A5E">
      <w:pPr>
        <w:jc w:val="center"/>
      </w:pPr>
      <w:r>
        <w:t>Spring 2020</w:t>
      </w:r>
    </w:p>
    <w:p w14:paraId="66384B97" w14:textId="77777777" w:rsidR="00B2507F" w:rsidRDefault="00B2507F">
      <w:pPr>
        <w:jc w:val="center"/>
      </w:pPr>
      <w:r>
        <w:t>Howie “Cb” Bluestein</w:t>
      </w:r>
    </w:p>
    <w:p w14:paraId="18B8C516" w14:textId="77777777" w:rsidR="00B2507F" w:rsidRDefault="00B2507F"/>
    <w:p w14:paraId="036D9FAF" w14:textId="77777777" w:rsidR="00B2507F" w:rsidRDefault="00B2507F"/>
    <w:p w14:paraId="1F93A304" w14:textId="34A9587A" w:rsidR="00B2507F" w:rsidRDefault="00A54A5E">
      <w:r>
        <w:t>Handed out:  Tuesday, 7 April 2020</w:t>
      </w:r>
    </w:p>
    <w:p w14:paraId="7DE18AE5" w14:textId="7D99D38E" w:rsidR="00B2507F" w:rsidRDefault="00E31957">
      <w:r>
        <w:t>Due:  Tuesday, 14</w:t>
      </w:r>
      <w:bookmarkStart w:id="0" w:name="_GoBack"/>
      <w:bookmarkEnd w:id="0"/>
      <w:r w:rsidR="00A54A5E">
        <w:t xml:space="preserve"> April 2020</w:t>
      </w:r>
    </w:p>
    <w:p w14:paraId="509A671B" w14:textId="77777777" w:rsidR="00B2507F" w:rsidRDefault="00B2507F"/>
    <w:p w14:paraId="4E7250A6" w14:textId="40CB87E4" w:rsidR="00B2507F" w:rsidRDefault="00A54A5E">
      <w:r>
        <w:t>Work the</w:t>
      </w:r>
      <w:r w:rsidR="00B2507F">
        <w:t xml:space="preserve"> solutions to the following problems in Vol. II:  2.29 (sketch the streamfunction), 2.40, 2.28, and 2.42.</w:t>
      </w:r>
    </w:p>
    <w:p w14:paraId="128CC1FB" w14:textId="77777777" w:rsidR="00B2507F" w:rsidRDefault="00B2507F"/>
    <w:p w14:paraId="3CFA6D36" w14:textId="77777777" w:rsidR="00B2507F" w:rsidRDefault="00B2507F">
      <w:r>
        <w:t>Also, show that the x-component of the vector frontogenesis function (2.5.30) is rotationally invariant. Hint:  See pp. 83-85 in Vol. I.</w:t>
      </w:r>
    </w:p>
    <w:sectPr w:rsidR="00B2507F" w:rsidSect="00C16C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58"/>
    <w:rsid w:val="00014041"/>
    <w:rsid w:val="002101E5"/>
    <w:rsid w:val="002E004D"/>
    <w:rsid w:val="00377434"/>
    <w:rsid w:val="00597BC2"/>
    <w:rsid w:val="00795EFD"/>
    <w:rsid w:val="008215D7"/>
    <w:rsid w:val="00A54A5E"/>
    <w:rsid w:val="00B2507F"/>
    <w:rsid w:val="00B60145"/>
    <w:rsid w:val="00C16CDE"/>
    <w:rsid w:val="00C5320A"/>
    <w:rsid w:val="00C61BC8"/>
    <w:rsid w:val="00C730EC"/>
    <w:rsid w:val="00D43001"/>
    <w:rsid w:val="00D649FE"/>
    <w:rsid w:val="00E31957"/>
    <w:rsid w:val="00EC1FC2"/>
    <w:rsid w:val="00EE45AC"/>
    <w:rsid w:val="00F008C4"/>
    <w:rsid w:val="00FD7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AF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#6</vt:lpstr>
    </vt:vector>
  </TitlesOfParts>
  <Company>University of Oklahoma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#6</dc:title>
  <dc:subject/>
  <dc:creator>Howie Bluestein</dc:creator>
  <cp:keywords/>
  <cp:lastModifiedBy>Howard B. Bluestein</cp:lastModifiedBy>
  <cp:revision>4</cp:revision>
  <cp:lastPrinted>2013-04-04T16:47:00Z</cp:lastPrinted>
  <dcterms:created xsi:type="dcterms:W3CDTF">2020-04-07T18:30:00Z</dcterms:created>
  <dcterms:modified xsi:type="dcterms:W3CDTF">2020-04-07T18:31:00Z</dcterms:modified>
</cp:coreProperties>
</file>