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C4" w:rsidRDefault="006463C4">
      <w:pPr>
        <w:rPr>
          <w:rFonts w:ascii="Times" w:hAnsi="Times"/>
        </w:rPr>
      </w:pPr>
      <w:r>
        <w:rPr>
          <w:rFonts w:ascii="Times" w:hAnsi="Times"/>
        </w:rPr>
        <w:t xml:space="preserve">23 Sept. 2010 </w:t>
      </w:r>
    </w:p>
    <w:p w:rsidR="006463C4" w:rsidRDefault="006463C4">
      <w:pPr>
        <w:rPr>
          <w:rFonts w:ascii="Times" w:hAnsi="Times"/>
        </w:rPr>
      </w:pPr>
    </w:p>
    <w:p w:rsidR="006463C4" w:rsidRDefault="006463C4">
      <w:pPr>
        <w:rPr>
          <w:rFonts w:ascii="Times" w:hAnsi="Times"/>
        </w:rPr>
      </w:pPr>
      <w:r>
        <w:rPr>
          <w:rFonts w:ascii="Times" w:hAnsi="Times"/>
        </w:rPr>
        <w:t xml:space="preserve">Reading assignment </w:t>
      </w:r>
    </w:p>
    <w:p w:rsidR="006463C4" w:rsidRDefault="006463C4">
      <w:pPr>
        <w:rPr>
          <w:rFonts w:ascii="Times" w:hAnsi="Times"/>
        </w:rPr>
      </w:pPr>
    </w:p>
    <w:p w:rsidR="00CE04A9" w:rsidRPr="006463C4" w:rsidRDefault="006463C4">
      <w:pPr>
        <w:rPr>
          <w:rFonts w:ascii="Times" w:hAnsi="Times"/>
        </w:rPr>
      </w:pPr>
      <w:proofErr w:type="gramStart"/>
      <w:r>
        <w:rPr>
          <w:rFonts w:ascii="Times" w:hAnsi="Times"/>
        </w:rPr>
        <w:t>Chapter 3 in Emanuel.</w:t>
      </w:r>
      <w:proofErr w:type="gramEnd"/>
    </w:p>
    <w:sectPr w:rsidR="00CE04A9" w:rsidRPr="006463C4" w:rsidSect="00CE04A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63C4"/>
    <w:rsid w:val="006463C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2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Univ. of 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Howie Bluestein</dc:creator>
  <cp:keywords/>
  <cp:lastModifiedBy>Howie Bluestein</cp:lastModifiedBy>
  <cp:revision>1</cp:revision>
  <dcterms:created xsi:type="dcterms:W3CDTF">2010-09-27T16:24:00Z</dcterms:created>
  <dcterms:modified xsi:type="dcterms:W3CDTF">2010-09-27T16:25:00Z</dcterms:modified>
</cp:coreProperties>
</file>